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F5172" w14:textId="45A96BD5" w:rsidR="00867050" w:rsidRPr="00602FEF" w:rsidRDefault="00602FEF" w:rsidP="00602FEF">
      <w:pPr>
        <w:pStyle w:val="Body"/>
        <w:bidi/>
        <w:spacing w:line="264" w:lineRule="auto"/>
        <w:jc w:val="center"/>
        <w:rPr>
          <w:rFonts w:cs="B Titr" w:hint="default"/>
          <w:b/>
          <w:bCs/>
          <w:sz w:val="26"/>
          <w:szCs w:val="26"/>
          <w:rtl/>
          <w:lang w:bidi="fa-IR"/>
        </w:rPr>
      </w:pPr>
      <w:bookmarkStart w:id="0" w:name="_Hlk49083556"/>
      <w:r w:rsidRPr="00602FEF">
        <w:rPr>
          <w:noProof/>
          <w:sz w:val="26"/>
          <w:szCs w:val="26"/>
          <w:rtl/>
        </w:rPr>
        <w:drawing>
          <wp:anchor distT="0" distB="0" distL="114300" distR="114300" simplePos="0" relativeHeight="251663360" behindDoc="1" locked="0" layoutInCell="1" allowOverlap="1" wp14:anchorId="0F9A91F0" wp14:editId="3940F84F">
            <wp:simplePos x="0" y="0"/>
            <wp:positionH relativeFrom="column">
              <wp:posOffset>5598160</wp:posOffset>
            </wp:positionH>
            <wp:positionV relativeFrom="paragraph">
              <wp:posOffset>-323850</wp:posOffset>
            </wp:positionV>
            <wp:extent cx="896620" cy="930275"/>
            <wp:effectExtent l="0" t="0" r="0" b="0"/>
            <wp:wrapThrough wrapText="bothSides">
              <wp:wrapPolygon edited="0">
                <wp:start x="9637" y="885"/>
                <wp:lineTo x="3671" y="7962"/>
                <wp:lineTo x="3671" y="8846"/>
                <wp:lineTo x="2295" y="15039"/>
                <wp:lineTo x="2295" y="20789"/>
                <wp:lineTo x="4589" y="20789"/>
                <wp:lineTo x="16980" y="18577"/>
                <wp:lineTo x="16521" y="15924"/>
                <wp:lineTo x="14686" y="8846"/>
                <wp:lineTo x="11932" y="885"/>
                <wp:lineTo x="9637" y="885"/>
              </wp:wrapPolygon>
            </wp:wrapThrough>
            <wp:docPr id="1" name="Picture 1" descr="C:\Users\AASAA\Desktop\TMU 1402\مدرسه کارآفرینی\مدرسه کارآفرینی1402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SAA\Desktop\TMU 1402\مدرسه کارآفرینی\مدرسه کارآفرینی1402\لوگو دانشکد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/>
                    <a:stretch/>
                  </pic:blipFill>
                  <pic:spPr bwMode="auto">
                    <a:xfrm>
                      <a:off x="0" y="0"/>
                      <a:ext cx="8966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21E" w:rsidRPr="00602FEF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120664F" wp14:editId="6D6A37CC">
            <wp:simplePos x="0" y="0"/>
            <wp:positionH relativeFrom="column">
              <wp:posOffset>-474980</wp:posOffset>
            </wp:positionH>
            <wp:positionV relativeFrom="paragraph">
              <wp:posOffset>-325755</wp:posOffset>
            </wp:positionV>
            <wp:extent cx="760730" cy="760730"/>
            <wp:effectExtent l="0" t="0" r="1270" b="1270"/>
            <wp:wrapNone/>
            <wp:docPr id="3" name="Picture 3" descr="پارک علم و فناوری دانشگاه تربیت مد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پارک علم و فناوری دانشگاه تربیت مدر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5C" w:rsidRPr="00602FEF">
        <w:rPr>
          <w:rFonts w:cs="B Titr"/>
          <w:sz w:val="26"/>
          <w:szCs w:val="26"/>
          <w:rtl/>
        </w:rPr>
        <w:t>فرم</w:t>
      </w:r>
      <w:r w:rsidR="00F0505C" w:rsidRPr="00602FEF">
        <w:rPr>
          <w:rFonts w:ascii="Helvetica Neue" w:hAnsi="Helvetica Neue" w:cs="B Titr"/>
          <w:b/>
          <w:bCs/>
          <w:sz w:val="26"/>
          <w:szCs w:val="26"/>
          <w:rtl/>
        </w:rPr>
        <w:t xml:space="preserve"> </w:t>
      </w:r>
      <w:r w:rsidR="00F0505C" w:rsidRPr="00602FEF">
        <w:rPr>
          <w:rFonts w:cs="B Titr"/>
          <w:sz w:val="26"/>
          <w:szCs w:val="26"/>
          <w:rtl/>
        </w:rPr>
        <w:t>تقاضای</w:t>
      </w:r>
      <w:r w:rsidR="00F0505C" w:rsidRPr="00602FEF">
        <w:rPr>
          <w:rFonts w:ascii="Helvetica Neue" w:hAnsi="Helvetica Neue" w:cs="B Titr"/>
          <w:b/>
          <w:bCs/>
          <w:sz w:val="26"/>
          <w:szCs w:val="26"/>
          <w:rtl/>
        </w:rPr>
        <w:t xml:space="preserve"> </w:t>
      </w:r>
      <w:r w:rsidR="00F0505C" w:rsidRPr="00602FEF">
        <w:rPr>
          <w:rFonts w:cs="B Titr"/>
          <w:sz w:val="26"/>
          <w:szCs w:val="26"/>
          <w:rtl/>
        </w:rPr>
        <w:t>شرکت</w:t>
      </w:r>
      <w:r w:rsidR="00F0505C" w:rsidRPr="00602FEF">
        <w:rPr>
          <w:rFonts w:ascii="Helvetica Neue" w:hAnsi="Helvetica Neue" w:cs="B Titr"/>
          <w:b/>
          <w:bCs/>
          <w:sz w:val="26"/>
          <w:szCs w:val="26"/>
          <w:rtl/>
        </w:rPr>
        <w:t xml:space="preserve"> </w:t>
      </w:r>
      <w:r w:rsidR="00F0505C" w:rsidRPr="00602FEF">
        <w:rPr>
          <w:rFonts w:cs="B Titr"/>
          <w:sz w:val="26"/>
          <w:szCs w:val="26"/>
          <w:rtl/>
        </w:rPr>
        <w:t>در</w:t>
      </w:r>
      <w:r w:rsidR="00F0505C" w:rsidRPr="00602FEF">
        <w:rPr>
          <w:rFonts w:ascii="Helvetica Neue" w:hAnsi="Helvetica Neue" w:cs="B Titr"/>
          <w:b/>
          <w:bCs/>
          <w:sz w:val="26"/>
          <w:szCs w:val="26"/>
          <w:rtl/>
        </w:rPr>
        <w:t xml:space="preserve"> </w:t>
      </w:r>
      <w:r w:rsidR="00F0505C" w:rsidRPr="00602FEF">
        <w:rPr>
          <w:rFonts w:cs="B Titr"/>
          <w:sz w:val="26"/>
          <w:szCs w:val="26"/>
          <w:rtl/>
        </w:rPr>
        <w:t>دوره</w:t>
      </w:r>
      <w:r w:rsidR="00836E87" w:rsidRPr="00602FEF">
        <w:rPr>
          <w:rFonts w:cs="B Titr"/>
          <w:sz w:val="26"/>
          <w:szCs w:val="26"/>
          <w:rtl/>
          <w:lang w:bidi="fa-IR"/>
        </w:rPr>
        <w:t xml:space="preserve"> </w:t>
      </w:r>
      <w:r w:rsidR="00DC0B2A" w:rsidRPr="00602FEF">
        <w:rPr>
          <w:rFonts w:cs="B Titr"/>
          <w:sz w:val="26"/>
          <w:szCs w:val="26"/>
          <w:rtl/>
          <w:lang w:bidi="fa-IR"/>
        </w:rPr>
        <w:t>مدرسه کارآفرینی دانشگاه تربیت مدرس (پاییز 140</w:t>
      </w:r>
      <w:r w:rsidR="00381EA8" w:rsidRPr="00602FEF">
        <w:rPr>
          <w:rFonts w:cs="B Titr"/>
          <w:sz w:val="26"/>
          <w:szCs w:val="26"/>
          <w:rtl/>
          <w:lang w:bidi="fa-IR"/>
        </w:rPr>
        <w:t>2</w:t>
      </w:r>
      <w:r w:rsidR="00DC0B2A" w:rsidRPr="00602FEF">
        <w:rPr>
          <w:rFonts w:cs="B Titr"/>
          <w:sz w:val="26"/>
          <w:szCs w:val="26"/>
          <w:rtl/>
          <w:lang w:bidi="fa-IR"/>
        </w:rPr>
        <w:t>)</w:t>
      </w:r>
    </w:p>
    <w:p w14:paraId="56CF5957" w14:textId="6538A218" w:rsidR="00C8021E" w:rsidRPr="00C8021E" w:rsidRDefault="00C8021E" w:rsidP="00C8021E">
      <w:pPr>
        <w:pStyle w:val="Body"/>
        <w:bidi/>
        <w:spacing w:before="240" w:after="240" w:line="264" w:lineRule="auto"/>
        <w:jc w:val="center"/>
        <w:rPr>
          <w:rFonts w:ascii="Helvetica Neue" w:hAnsi="Helvetica Neue" w:cs="B Nazanin" w:hint="eastAsia"/>
          <w:b/>
          <w:bCs/>
          <w:i/>
          <w:iCs/>
          <w:sz w:val="24"/>
          <w:szCs w:val="24"/>
          <w:u w:val="single"/>
          <w:rtl/>
          <w:lang w:bidi="fa-IR"/>
        </w:rPr>
      </w:pPr>
      <w:bookmarkStart w:id="1" w:name="_Hlk49083648"/>
      <w:r w:rsidRPr="00C8021E">
        <w:rPr>
          <w:rFonts w:ascii="Helvetica Neue" w:hAnsi="Helvetica Neue" w:cs="B Nazanin"/>
          <w:b/>
          <w:bCs/>
          <w:i/>
          <w:iCs/>
          <w:sz w:val="24"/>
          <w:szCs w:val="24"/>
          <w:u w:val="single"/>
          <w:rtl/>
          <w:lang w:bidi="fa-IR"/>
        </w:rPr>
        <w:t>پارک علم و فناوری مدرس محلی برای تبدی</w:t>
      </w:r>
      <w:r w:rsidRPr="00C8021E">
        <w:rPr>
          <w:rFonts w:ascii="Helvetica Neue" w:hAnsi="Helvetica Neue" w:cs="B Nazanin" w:hint="eastAsia"/>
          <w:b/>
          <w:bCs/>
          <w:i/>
          <w:iCs/>
          <w:sz w:val="24"/>
          <w:szCs w:val="24"/>
          <w:u w:val="single"/>
          <w:rtl/>
          <w:lang w:bidi="fa-IR"/>
        </w:rPr>
        <w:t>ل</w:t>
      </w:r>
      <w:r w:rsidRPr="00C8021E">
        <w:rPr>
          <w:rFonts w:ascii="Helvetica Neue" w:hAnsi="Helvetica Neue" w:cs="B Nazanin"/>
          <w:b/>
          <w:bCs/>
          <w:i/>
          <w:iCs/>
          <w:sz w:val="24"/>
          <w:szCs w:val="24"/>
          <w:u w:val="single"/>
          <w:rtl/>
          <w:lang w:bidi="fa-IR"/>
        </w:rPr>
        <w:t xml:space="preserve"> ای</w:t>
      </w:r>
      <w:r w:rsidRPr="00C8021E">
        <w:rPr>
          <w:rFonts w:ascii="Helvetica Neue" w:hAnsi="Helvetica Neue" w:cs="B Nazanin" w:hint="eastAsia"/>
          <w:b/>
          <w:bCs/>
          <w:i/>
          <w:iCs/>
          <w:sz w:val="24"/>
          <w:szCs w:val="24"/>
          <w:u w:val="single"/>
          <w:rtl/>
          <w:lang w:bidi="fa-IR"/>
        </w:rPr>
        <w:t>ده‌ها</w:t>
      </w:r>
      <w:r w:rsidRPr="00C8021E">
        <w:rPr>
          <w:rFonts w:ascii="Helvetica Neue" w:hAnsi="Helvetica Neue" w:cs="B Nazanin"/>
          <w:b/>
          <w:bCs/>
          <w:i/>
          <w:iCs/>
          <w:sz w:val="24"/>
          <w:szCs w:val="24"/>
          <w:u w:val="single"/>
          <w:rtl/>
          <w:lang w:bidi="fa-IR"/>
        </w:rPr>
        <w:t xml:space="preserve"> به نوآوری‌</w:t>
      </w:r>
      <w:r w:rsidRPr="00C8021E">
        <w:rPr>
          <w:rFonts w:ascii="Helvetica Neue" w:hAnsi="Helvetica Neue" w:cs="B Nazanin" w:hint="eastAsia"/>
          <w:b/>
          <w:bCs/>
          <w:i/>
          <w:iCs/>
          <w:sz w:val="24"/>
          <w:szCs w:val="24"/>
          <w:u w:val="single"/>
          <w:rtl/>
          <w:lang w:bidi="fa-IR"/>
        </w:rPr>
        <w:t>ها</w:t>
      </w:r>
      <w:r w:rsidRPr="00C8021E">
        <w:rPr>
          <w:rFonts w:ascii="Helvetica Neue" w:hAnsi="Helvetica Neue" w:cs="B Nazanin"/>
          <w:b/>
          <w:bCs/>
          <w:i/>
          <w:iCs/>
          <w:sz w:val="24"/>
          <w:szCs w:val="24"/>
          <w:u w:val="single"/>
          <w:rtl/>
          <w:lang w:bidi="fa-IR"/>
        </w:rPr>
        <w:t>ی موفق</w:t>
      </w:r>
    </w:p>
    <w:p w14:paraId="60745BB3" w14:textId="573FED7D" w:rsidR="00867050" w:rsidRDefault="00DC0B2A" w:rsidP="00381EA8">
      <w:pPr>
        <w:pStyle w:val="Body"/>
        <w:bidi/>
        <w:spacing w:line="264" w:lineRule="auto"/>
        <w:jc w:val="both"/>
        <w:rPr>
          <w:rFonts w:cs="B Nazanin" w:hint="default"/>
          <w:color w:val="auto"/>
          <w:sz w:val="24"/>
          <w:szCs w:val="24"/>
          <w:rtl/>
        </w:rPr>
      </w:pPr>
      <w:r w:rsidRPr="00C8021E">
        <w:rPr>
          <w:rFonts w:cs="B Nazanin"/>
          <w:color w:val="auto"/>
          <w:sz w:val="24"/>
          <w:szCs w:val="24"/>
          <w:rtl/>
          <w:lang w:bidi="fa-IR"/>
        </w:rPr>
        <w:t>مدرسه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 کارآفرینی دانشگاه تربیت مدرس برای دوره پاییز </w:t>
      </w:r>
      <w:r w:rsidR="00AC228A" w:rsidRPr="00C8021E">
        <w:rPr>
          <w:rFonts w:cs="B Nazanin"/>
          <w:color w:val="auto"/>
          <w:sz w:val="24"/>
          <w:szCs w:val="24"/>
          <w:rtl/>
        </w:rPr>
        <w:t>140</w:t>
      </w:r>
      <w:r w:rsidR="00381EA8">
        <w:rPr>
          <w:rFonts w:cs="B Nazanin"/>
          <w:color w:val="auto"/>
          <w:sz w:val="24"/>
          <w:szCs w:val="24"/>
          <w:rtl/>
        </w:rPr>
        <w:t>2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 از </w:t>
      </w:r>
      <w:r w:rsidR="00C8021E" w:rsidRPr="00C8021E">
        <w:rPr>
          <w:rFonts w:cs="B Nazanin"/>
          <w:color w:val="auto"/>
          <w:sz w:val="24"/>
          <w:szCs w:val="24"/>
          <w:rtl/>
        </w:rPr>
        <w:t>میان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 دانشجویان</w:t>
      </w:r>
      <w:r w:rsidRPr="00C8021E">
        <w:rPr>
          <w:rFonts w:cs="B Nazanin"/>
          <w:color w:val="auto"/>
          <w:sz w:val="24"/>
          <w:szCs w:val="24"/>
          <w:rtl/>
        </w:rPr>
        <w:t xml:space="preserve"> و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 علاق</w:t>
      </w:r>
      <w:r w:rsidRPr="00C8021E">
        <w:rPr>
          <w:rFonts w:cs="B Nazanin"/>
          <w:color w:val="auto"/>
          <w:sz w:val="24"/>
          <w:szCs w:val="24"/>
          <w:rtl/>
        </w:rPr>
        <w:t>ه‏</w:t>
      </w:r>
      <w:r w:rsidR="00AD42D5" w:rsidRPr="00C8021E">
        <w:rPr>
          <w:rFonts w:cs="B Nazanin"/>
          <w:color w:val="auto"/>
          <w:sz w:val="24"/>
          <w:szCs w:val="24"/>
          <w:rtl/>
        </w:rPr>
        <w:t>مند</w:t>
      </w:r>
      <w:r w:rsidRPr="00C8021E">
        <w:rPr>
          <w:rFonts w:cs="B Nazanin"/>
          <w:color w:val="auto"/>
          <w:sz w:val="24"/>
          <w:szCs w:val="24"/>
          <w:rtl/>
        </w:rPr>
        <w:t>ان راه‏اندازی کسب و کار،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 پس از انجام مصاحبه، دانشجو می</w:t>
      </w:r>
      <w:r w:rsidR="00AC228A" w:rsidRPr="00C8021E">
        <w:rPr>
          <w:rFonts w:cs="B Nazanin"/>
          <w:color w:val="auto"/>
          <w:sz w:val="24"/>
          <w:szCs w:val="24"/>
          <w:rtl/>
        </w:rPr>
        <w:t>‌</w:t>
      </w:r>
      <w:r w:rsidR="00AD42D5" w:rsidRPr="00C8021E">
        <w:rPr>
          <w:rFonts w:cs="B Nazanin"/>
          <w:color w:val="auto"/>
          <w:sz w:val="24"/>
          <w:szCs w:val="24"/>
          <w:rtl/>
        </w:rPr>
        <w:t xml:space="preserve">پذیرد. </w:t>
      </w:r>
      <w:r w:rsidR="007C37D0" w:rsidRPr="00C8021E">
        <w:rPr>
          <w:rFonts w:cs="B Nazanin"/>
          <w:color w:val="auto"/>
          <w:sz w:val="24"/>
          <w:szCs w:val="24"/>
          <w:rtl/>
        </w:rPr>
        <w:t xml:space="preserve">پذیرش متقاضیان، بر اساس </w:t>
      </w:r>
      <w:r w:rsidR="002364CE" w:rsidRPr="00C8021E">
        <w:rPr>
          <w:rFonts w:cs="B Nazanin"/>
          <w:color w:val="auto"/>
          <w:sz w:val="24"/>
          <w:szCs w:val="24"/>
          <w:rtl/>
        </w:rPr>
        <w:t xml:space="preserve">میزان علاقه‏مندی ایشان به راه اندازی کسب و کار و ارزیابی ایده محوری پیشنهادی (طرح مسأله و ارائه راهکار نوین) </w:t>
      </w:r>
      <w:r w:rsidR="00C8021E" w:rsidRPr="00C8021E">
        <w:rPr>
          <w:rFonts w:cs="B Nazanin"/>
          <w:color w:val="auto"/>
          <w:sz w:val="24"/>
          <w:szCs w:val="24"/>
          <w:rtl/>
        </w:rPr>
        <w:t xml:space="preserve">می باشد. </w:t>
      </w:r>
      <w:bookmarkStart w:id="2" w:name="_GoBack"/>
      <w:bookmarkEnd w:id="2"/>
    </w:p>
    <w:p w14:paraId="18FDFAB8" w14:textId="7C49F1B9" w:rsidR="00C8021E" w:rsidRPr="00C8021E" w:rsidRDefault="00C8021E" w:rsidP="00381EA8">
      <w:pPr>
        <w:pStyle w:val="Body"/>
        <w:bidi/>
        <w:spacing w:line="264" w:lineRule="auto"/>
        <w:jc w:val="both"/>
        <w:rPr>
          <w:rFonts w:cs="B Nazanin" w:hint="default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cs="B Nazanin"/>
          <w:color w:val="auto"/>
          <w:sz w:val="24"/>
          <w:szCs w:val="24"/>
          <w:rtl/>
        </w:rPr>
        <w:t>به منظور شرکت در فراخوان، لازم است فرم ذیل توسط متقاضی تکمیل شده و تا تاریخ 20/06/1402</w:t>
      </w:r>
      <w:r w:rsidR="00A20E25">
        <w:rPr>
          <w:rFonts w:cs="B Nazanin"/>
          <w:color w:val="auto"/>
          <w:sz w:val="24"/>
          <w:szCs w:val="24"/>
          <w:rtl/>
        </w:rPr>
        <w:t xml:space="preserve"> به </w:t>
      </w:r>
      <w:r w:rsidR="00A20E25" w:rsidRPr="00A20E25">
        <w:rPr>
          <w:rFonts w:cs="B Nazanin"/>
          <w:color w:val="auto"/>
          <w:sz w:val="24"/>
          <w:szCs w:val="24"/>
          <w:u w:val="single"/>
          <w:rtl/>
        </w:rPr>
        <w:t xml:space="preserve">همراه فایل رزومه </w:t>
      </w:r>
      <w:r w:rsidR="00381EA8">
        <w:rPr>
          <w:rFonts w:cs="B Nazanin"/>
          <w:color w:val="auto"/>
          <w:sz w:val="24"/>
          <w:szCs w:val="24"/>
          <w:u w:val="single"/>
          <w:rtl/>
        </w:rPr>
        <w:t>کاری</w:t>
      </w:r>
      <w:r w:rsidR="00A20E25">
        <w:rPr>
          <w:rFonts w:cs="B Nazanin"/>
          <w:color w:val="auto"/>
          <w:sz w:val="24"/>
          <w:szCs w:val="24"/>
          <w:rtl/>
        </w:rPr>
        <w:t xml:space="preserve">، </w:t>
      </w:r>
      <w:r>
        <w:rPr>
          <w:rFonts w:cs="B Nazanin"/>
          <w:color w:val="auto"/>
          <w:sz w:val="24"/>
          <w:szCs w:val="24"/>
          <w:rtl/>
        </w:rPr>
        <w:t xml:space="preserve"> به رایانامه </w:t>
      </w:r>
      <w:r w:rsidRPr="00A20E25">
        <w:rPr>
          <w:rFonts w:ascii="Times New Roman" w:hAnsi="Times New Roman" w:cs="Times New Roman" w:hint="default"/>
          <w:color w:val="auto"/>
          <w:sz w:val="24"/>
          <w:szCs w:val="24"/>
        </w:rPr>
        <w:t>TMUents@gmail.com</w:t>
      </w:r>
      <w:r>
        <w:rPr>
          <w:rFonts w:cs="B Nazanin"/>
          <w:color w:val="auto"/>
          <w:sz w:val="24"/>
          <w:szCs w:val="24"/>
          <w:rtl/>
        </w:rPr>
        <w:t xml:space="preserve"> ارسال گردد.</w:t>
      </w:r>
    </w:p>
    <w:p w14:paraId="6AEECFDF" w14:textId="77777777" w:rsidR="00867050" w:rsidRPr="00C8021E" w:rsidRDefault="00867050">
      <w:pPr>
        <w:pStyle w:val="Body"/>
        <w:bidi/>
        <w:spacing w:line="264" w:lineRule="auto"/>
        <w:rPr>
          <w:rFonts w:cs="B Nazanin" w:hint="default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C0B2A" w:rsidRPr="00C8021E" w14:paraId="78C1996A" w14:textId="77777777" w:rsidTr="004F1D33">
        <w:trPr>
          <w:trHeight w:val="567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5217DE8D" w14:textId="0BBFCB7B" w:rsidR="00DC0B2A" w:rsidRPr="00C8021E" w:rsidRDefault="00DC0B2A" w:rsidP="00DC0B2A">
            <w:pPr>
              <w:pStyle w:val="Body"/>
              <w:bidi/>
              <w:rPr>
                <w:rFonts w:cs="B Nazanin" w:hint="default"/>
                <w:b/>
                <w:bCs/>
                <w:sz w:val="24"/>
                <w:szCs w:val="24"/>
                <w:rtl/>
              </w:rPr>
            </w:pPr>
            <w:r w:rsidRPr="00C8021E">
              <w:rPr>
                <w:rFonts w:cs="B Nazanin"/>
                <w:b/>
                <w:bCs/>
                <w:sz w:val="24"/>
                <w:szCs w:val="24"/>
                <w:rtl/>
              </w:rPr>
              <w:t>۱</w:t>
            </w:r>
            <w:r w:rsidRPr="00C8021E">
              <w:rPr>
                <w:rFonts w:ascii="Helvetica Neue" w:hAnsi="Helvetica Neue"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C8021E">
              <w:rPr>
                <w:rFonts w:cs="B Nazanin"/>
                <w:b/>
                <w:bCs/>
                <w:sz w:val="24"/>
                <w:szCs w:val="24"/>
                <w:rtl/>
              </w:rPr>
              <w:t>مشخصات</w:t>
            </w:r>
            <w:r w:rsidRPr="00C8021E">
              <w:rPr>
                <w:rFonts w:ascii="Helvetica Neue" w:hAnsi="Helvetica Neue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b/>
                <w:bCs/>
                <w:sz w:val="24"/>
                <w:szCs w:val="24"/>
                <w:rtl/>
              </w:rPr>
              <w:t>فردی</w:t>
            </w:r>
            <w:r w:rsidRPr="00C8021E">
              <w:rPr>
                <w:rFonts w:ascii="Helvetica Neue" w:hAnsi="Helvetica Neue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C0B2A" w:rsidRPr="00C8021E" w14:paraId="2791EC3B" w14:textId="77777777" w:rsidTr="004F1D33">
        <w:trPr>
          <w:trHeight w:val="567"/>
        </w:trPr>
        <w:tc>
          <w:tcPr>
            <w:tcW w:w="4788" w:type="dxa"/>
            <w:vAlign w:val="center"/>
          </w:tcPr>
          <w:p w14:paraId="362781AD" w14:textId="268BF12A" w:rsidR="00DC0B2A" w:rsidRPr="00C8021E" w:rsidRDefault="00DC0B2A" w:rsidP="00DC0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نام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نام</w:t>
            </w:r>
            <w:r w:rsidRPr="00C8021E">
              <w:rPr>
                <w:rFonts w:ascii="Helvetica Neue" w:hAnsi="Helvetica Neue" w:cs="B Nazanin" w:hint="default"/>
                <w:sz w:val="24"/>
                <w:szCs w:val="24"/>
                <w:rtl/>
              </w:rPr>
              <w:t>‌</w:t>
            </w:r>
            <w:r w:rsidRPr="00C8021E">
              <w:rPr>
                <w:rFonts w:cs="B Nazanin"/>
                <w:sz w:val="24"/>
                <w:szCs w:val="24"/>
                <w:rtl/>
              </w:rPr>
              <w:t>خانوادگی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</w:t>
            </w:r>
          </w:p>
        </w:tc>
        <w:tc>
          <w:tcPr>
            <w:tcW w:w="4788" w:type="dxa"/>
            <w:vAlign w:val="center"/>
          </w:tcPr>
          <w:p w14:paraId="24A6A197" w14:textId="443DE914" w:rsidR="00DC0B2A" w:rsidRPr="00C8021E" w:rsidRDefault="00DC0B2A" w:rsidP="00DC0B2A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کد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ملی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>:</w:t>
            </w:r>
          </w:p>
        </w:tc>
      </w:tr>
      <w:tr w:rsidR="00DC0B2A" w:rsidRPr="00C8021E" w14:paraId="2CA4330E" w14:textId="77777777" w:rsidTr="004F1D33">
        <w:trPr>
          <w:trHeight w:val="567"/>
        </w:trPr>
        <w:tc>
          <w:tcPr>
            <w:tcW w:w="4788" w:type="dxa"/>
            <w:vAlign w:val="center"/>
          </w:tcPr>
          <w:p w14:paraId="24206D20" w14:textId="6BCE213B" w:rsidR="00DC0B2A" w:rsidRPr="00C8021E" w:rsidRDefault="00DC0B2A" w:rsidP="00DC0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تاریخ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تولد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          </w:t>
            </w:r>
          </w:p>
        </w:tc>
        <w:tc>
          <w:tcPr>
            <w:tcW w:w="4788" w:type="dxa"/>
            <w:vAlign w:val="center"/>
          </w:tcPr>
          <w:p w14:paraId="0B07285D" w14:textId="5BEE5928" w:rsidR="00DC0B2A" w:rsidRPr="00C8021E" w:rsidRDefault="00DC0B2A" w:rsidP="00DC0B2A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وضعیت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نظام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وظیفه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</w:t>
            </w:r>
          </w:p>
        </w:tc>
      </w:tr>
      <w:tr w:rsidR="00DC0B2A" w:rsidRPr="00C8021E" w14:paraId="1A680100" w14:textId="77777777" w:rsidTr="004F1D33">
        <w:trPr>
          <w:trHeight w:val="567"/>
        </w:trPr>
        <w:tc>
          <w:tcPr>
            <w:tcW w:w="4788" w:type="dxa"/>
            <w:vAlign w:val="center"/>
          </w:tcPr>
          <w:p w14:paraId="32476D90" w14:textId="59CA3D76" w:rsidR="00DC0B2A" w:rsidRPr="00C8021E" w:rsidRDefault="00DC0B2A" w:rsidP="00DC0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شماره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همراه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      </w:t>
            </w:r>
          </w:p>
        </w:tc>
        <w:tc>
          <w:tcPr>
            <w:tcW w:w="4788" w:type="dxa"/>
            <w:vAlign w:val="center"/>
          </w:tcPr>
          <w:p w14:paraId="7943001B" w14:textId="61DF378F" w:rsidR="00DC0B2A" w:rsidRPr="00C8021E" w:rsidRDefault="00DC0B2A" w:rsidP="00DC0B2A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آدرس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ایمیل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>:</w:t>
            </w:r>
          </w:p>
        </w:tc>
      </w:tr>
      <w:tr w:rsidR="004F1D33" w:rsidRPr="00C8021E" w14:paraId="3CC22D31" w14:textId="77777777" w:rsidTr="00A11981">
        <w:trPr>
          <w:trHeight w:val="567"/>
        </w:trPr>
        <w:tc>
          <w:tcPr>
            <w:tcW w:w="9576" w:type="dxa"/>
            <w:gridSpan w:val="2"/>
            <w:vAlign w:val="center"/>
          </w:tcPr>
          <w:p w14:paraId="481084C4" w14:textId="145E4B83" w:rsidR="004F1D33" w:rsidRPr="00C8021E" w:rsidRDefault="004F1D33" w:rsidP="00DC0B2A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آدرس محل سکونت:</w:t>
            </w:r>
          </w:p>
        </w:tc>
      </w:tr>
      <w:tr w:rsidR="00DC0B2A" w:rsidRPr="00C8021E" w14:paraId="6481E19A" w14:textId="77777777" w:rsidTr="004F1D33">
        <w:trPr>
          <w:trHeight w:val="567"/>
        </w:trPr>
        <w:tc>
          <w:tcPr>
            <w:tcW w:w="9576" w:type="dxa"/>
            <w:gridSpan w:val="2"/>
            <w:vAlign w:val="center"/>
          </w:tcPr>
          <w:p w14:paraId="4965E152" w14:textId="4B18975A" w:rsidR="00DC0B2A" w:rsidRPr="00C8021E" w:rsidRDefault="00DC0B2A" w:rsidP="00DC0B2A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 xml:space="preserve">آدرس </w:t>
            </w:r>
            <w:r w:rsidRPr="00C8021E">
              <w:rPr>
                <w:rFonts w:cs="B Nazanin"/>
                <w:sz w:val="24"/>
                <w:szCs w:val="24"/>
              </w:rPr>
              <w:t>URL</w:t>
            </w:r>
            <w:r w:rsidRPr="00C8021E">
              <w:rPr>
                <w:rFonts w:cs="B Nazanin"/>
                <w:sz w:val="24"/>
                <w:szCs w:val="24"/>
                <w:rtl/>
              </w:rPr>
              <w:t xml:space="preserve"> لی</w:t>
            </w:r>
            <w:r w:rsidRPr="00C8021E">
              <w:rPr>
                <w:rFonts w:cs="B Nazanin" w:hint="eastAsia"/>
                <w:sz w:val="24"/>
                <w:szCs w:val="24"/>
                <w:rtl/>
              </w:rPr>
              <w:t>نکد</w:t>
            </w:r>
            <w:r w:rsidRPr="00C8021E">
              <w:rPr>
                <w:rFonts w:cs="B Nazanin"/>
                <w:sz w:val="24"/>
                <w:szCs w:val="24"/>
                <w:rtl/>
              </w:rPr>
              <w:t>ی</w:t>
            </w:r>
            <w:r w:rsidRPr="00C8021E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8021E">
              <w:rPr>
                <w:rFonts w:cs="B Nazanin"/>
                <w:sz w:val="24"/>
                <w:szCs w:val="24"/>
                <w:rtl/>
              </w:rPr>
              <w:t xml:space="preserve"> (در صورت وجود):</w:t>
            </w:r>
          </w:p>
        </w:tc>
      </w:tr>
    </w:tbl>
    <w:p w14:paraId="12799423" w14:textId="42F0F249" w:rsidR="0037329F" w:rsidRPr="00C8021E" w:rsidRDefault="00F0505C" w:rsidP="00996CFC">
      <w:pPr>
        <w:pStyle w:val="Body"/>
        <w:bidi/>
        <w:spacing w:after="160" w:line="264" w:lineRule="auto"/>
        <w:rPr>
          <w:rFonts w:cs="B Nazanin" w:hint="default"/>
          <w:sz w:val="24"/>
          <w:szCs w:val="24"/>
          <w:rtl/>
        </w:rPr>
      </w:pPr>
      <w:r w:rsidRPr="00C8021E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1638"/>
        <w:gridCol w:w="1677"/>
        <w:gridCol w:w="3111"/>
      </w:tblGrid>
      <w:tr w:rsidR="00996CFC" w:rsidRPr="00C8021E" w14:paraId="3A8E4112" w14:textId="77777777" w:rsidTr="00996CFC">
        <w:trPr>
          <w:trHeight w:val="510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14:paraId="603A6053" w14:textId="1EC30C35" w:rsidR="00996CFC" w:rsidRPr="00C8021E" w:rsidRDefault="00996CFC" w:rsidP="00996CFC">
            <w:pPr>
              <w:pStyle w:val="Body"/>
              <w:bidi/>
              <w:rPr>
                <w:rFonts w:cs="B Nazanin" w:hint="default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 w:rsidRPr="00996CFC">
              <w:rPr>
                <w:rFonts w:ascii="Helvetica Neue" w:hAnsi="Helvetica Neue" w:cs="B Nazanin"/>
                <w:b/>
                <w:bCs/>
                <w:sz w:val="24"/>
                <w:szCs w:val="24"/>
                <w:rtl/>
              </w:rPr>
              <w:t>مشخصات تحصی</w:t>
            </w:r>
            <w:r w:rsidRPr="00996CFC">
              <w:rPr>
                <w:rFonts w:ascii="Helvetica Neue" w:hAnsi="Helvetica Neue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996CFC">
              <w:rPr>
                <w:rFonts w:ascii="Helvetica Neue" w:hAnsi="Helvetica Neue" w:cs="B Nazanin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996CFC" w:rsidRPr="00996CFC" w14:paraId="3DBEDBE7" w14:textId="77777777" w:rsidTr="00996CFC">
        <w:trPr>
          <w:trHeight w:val="510"/>
        </w:trPr>
        <w:tc>
          <w:tcPr>
            <w:tcW w:w="9576" w:type="dxa"/>
            <w:gridSpan w:val="4"/>
            <w:vAlign w:val="center"/>
          </w:tcPr>
          <w:p w14:paraId="70D530D2" w14:textId="77777777" w:rsidR="00996CFC" w:rsidRPr="004F1D33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b/>
                <w:bCs/>
                <w:sz w:val="24"/>
                <w:szCs w:val="24"/>
                <w:u w:val="single"/>
                <w:rtl/>
              </w:rPr>
            </w:pPr>
            <w:r w:rsidRPr="004F1D33">
              <w:rPr>
                <w:rFonts w:cs="B Nazanin"/>
                <w:b/>
                <w:bCs/>
                <w:u w:val="single"/>
                <w:rtl/>
              </w:rPr>
              <w:t>مقطع</w:t>
            </w:r>
            <w:r w:rsidRPr="004F1D33">
              <w:rPr>
                <w:rFonts w:ascii="Helvetica Neue" w:hAnsi="Helvetica Neue" w:cs="B Nazanin"/>
                <w:b/>
                <w:bCs/>
                <w:u w:val="single"/>
                <w:rtl/>
              </w:rPr>
              <w:t xml:space="preserve"> </w:t>
            </w:r>
            <w:r w:rsidRPr="004F1D33">
              <w:rPr>
                <w:rFonts w:cs="B Nazanin"/>
                <w:b/>
                <w:bCs/>
                <w:u w:val="single"/>
                <w:rtl/>
              </w:rPr>
              <w:t>کارشناسی</w:t>
            </w:r>
          </w:p>
        </w:tc>
      </w:tr>
      <w:tr w:rsidR="00996CFC" w:rsidRPr="00C8021E" w14:paraId="7C95FDE2" w14:textId="77777777" w:rsidTr="00996CFC">
        <w:trPr>
          <w:trHeight w:val="510"/>
        </w:trPr>
        <w:tc>
          <w:tcPr>
            <w:tcW w:w="4788" w:type="dxa"/>
            <w:gridSpan w:val="2"/>
            <w:vAlign w:val="center"/>
          </w:tcPr>
          <w:p w14:paraId="5E07113F" w14:textId="77777777" w:rsidR="00996CFC" w:rsidRPr="00C8021E" w:rsidRDefault="00996CFC" w:rsidP="00784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رشته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تحصیلی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</w:t>
            </w:r>
          </w:p>
        </w:tc>
        <w:tc>
          <w:tcPr>
            <w:tcW w:w="4788" w:type="dxa"/>
            <w:gridSpan w:val="2"/>
            <w:vAlign w:val="center"/>
          </w:tcPr>
          <w:p w14:paraId="502D800B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محل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>:</w:t>
            </w:r>
          </w:p>
        </w:tc>
      </w:tr>
      <w:tr w:rsidR="00996CFC" w:rsidRPr="00C8021E" w14:paraId="7A2366D0" w14:textId="77777777" w:rsidTr="00996CFC">
        <w:trPr>
          <w:trHeight w:val="510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139C9C7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معدل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A8BE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ورود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</w:t>
            </w:r>
            <w:r w:rsidRPr="00C8021E">
              <w:rPr>
                <w:rFonts w:ascii="Helvetica Neue" w:hAnsi="Helvetica Neue" w:cs="B Nazanin"/>
                <w:sz w:val="24"/>
                <w:szCs w:val="24"/>
              </w:rPr>
              <w:t xml:space="preserve">        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049C4583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خاتمه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</w:t>
            </w:r>
          </w:p>
        </w:tc>
      </w:tr>
      <w:tr w:rsidR="00996CFC" w:rsidRPr="00996CFC" w14:paraId="3A33E344" w14:textId="77777777" w:rsidTr="00996CFC">
        <w:trPr>
          <w:trHeight w:val="510"/>
        </w:trPr>
        <w:tc>
          <w:tcPr>
            <w:tcW w:w="9576" w:type="dxa"/>
            <w:gridSpan w:val="4"/>
            <w:vAlign w:val="center"/>
          </w:tcPr>
          <w:p w14:paraId="6D99A3F5" w14:textId="7B31EA31" w:rsidR="00996CFC" w:rsidRPr="00996CFC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u w:val="single"/>
                <w:rtl/>
              </w:rPr>
            </w:pPr>
            <w:r w:rsidRPr="004F1D33">
              <w:rPr>
                <w:rFonts w:cs="B Nazanin"/>
                <w:b/>
                <w:bCs/>
                <w:u w:val="single"/>
                <w:rtl/>
              </w:rPr>
              <w:t>مقطع کارشناسی ارشد</w:t>
            </w:r>
          </w:p>
        </w:tc>
      </w:tr>
      <w:tr w:rsidR="00996CFC" w:rsidRPr="00C8021E" w14:paraId="69B9F6EB" w14:textId="77777777" w:rsidTr="00996CFC">
        <w:trPr>
          <w:trHeight w:val="510"/>
        </w:trPr>
        <w:tc>
          <w:tcPr>
            <w:tcW w:w="4788" w:type="dxa"/>
            <w:gridSpan w:val="2"/>
            <w:vAlign w:val="center"/>
          </w:tcPr>
          <w:p w14:paraId="73A28BE1" w14:textId="77777777" w:rsidR="00996CFC" w:rsidRPr="00C8021E" w:rsidRDefault="00996CFC" w:rsidP="00784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رشته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تحصیلی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</w:t>
            </w:r>
          </w:p>
        </w:tc>
        <w:tc>
          <w:tcPr>
            <w:tcW w:w="4788" w:type="dxa"/>
            <w:gridSpan w:val="2"/>
            <w:vAlign w:val="center"/>
          </w:tcPr>
          <w:p w14:paraId="3DDD3152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محل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>:</w:t>
            </w:r>
          </w:p>
        </w:tc>
      </w:tr>
      <w:tr w:rsidR="00996CFC" w:rsidRPr="00C8021E" w14:paraId="6A593422" w14:textId="77777777" w:rsidTr="00996CFC">
        <w:trPr>
          <w:trHeight w:val="510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E42974D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معدل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1719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ورود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</w:t>
            </w:r>
            <w:r w:rsidRPr="00C8021E">
              <w:rPr>
                <w:rFonts w:ascii="Helvetica Neue" w:hAnsi="Helvetica Neue" w:cs="B Nazanin"/>
                <w:sz w:val="24"/>
                <w:szCs w:val="24"/>
              </w:rPr>
              <w:t xml:space="preserve">        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208A07C7" w14:textId="77777777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خاتمه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</w:t>
            </w:r>
          </w:p>
        </w:tc>
      </w:tr>
      <w:tr w:rsidR="00996CFC" w:rsidRPr="00C8021E" w14:paraId="47A5E5B1" w14:textId="77777777" w:rsidTr="00996CFC">
        <w:trPr>
          <w:trHeight w:val="510"/>
        </w:trPr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14:paraId="100D54AB" w14:textId="2F5D5D4E" w:rsidR="00996CFC" w:rsidRPr="00C8021E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موضوع پایان نامه: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6A75E382" w14:textId="73F0F112" w:rsidR="00996CFC" w:rsidRPr="00C8021E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استاد راهنما:</w:t>
            </w:r>
          </w:p>
        </w:tc>
      </w:tr>
      <w:tr w:rsidR="00996CFC" w:rsidRPr="00C8021E" w14:paraId="07ECFC18" w14:textId="77777777" w:rsidTr="00996CFC">
        <w:trPr>
          <w:trHeight w:val="510"/>
        </w:trPr>
        <w:tc>
          <w:tcPr>
            <w:tcW w:w="9576" w:type="dxa"/>
            <w:gridSpan w:val="4"/>
            <w:vAlign w:val="center"/>
          </w:tcPr>
          <w:p w14:paraId="3BAD71A1" w14:textId="56E0D640" w:rsidR="00996CFC" w:rsidRPr="00996CFC" w:rsidRDefault="00996CFC" w:rsidP="00996CFC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u w:val="single"/>
                <w:rtl/>
              </w:rPr>
            </w:pPr>
            <w:r w:rsidRPr="004F1D33">
              <w:rPr>
                <w:rFonts w:cs="B Nazanin"/>
                <w:b/>
                <w:bCs/>
                <w:u w:val="single"/>
                <w:rtl/>
              </w:rPr>
              <w:t>مقطع دکتری</w:t>
            </w:r>
          </w:p>
        </w:tc>
      </w:tr>
      <w:tr w:rsidR="00996CFC" w:rsidRPr="00C8021E" w14:paraId="370D01D4" w14:textId="77777777" w:rsidTr="00996CFC">
        <w:trPr>
          <w:trHeight w:val="510"/>
        </w:trPr>
        <w:tc>
          <w:tcPr>
            <w:tcW w:w="4788" w:type="dxa"/>
            <w:gridSpan w:val="2"/>
            <w:vAlign w:val="center"/>
          </w:tcPr>
          <w:p w14:paraId="298FC697" w14:textId="5E3DC582" w:rsidR="00996CFC" w:rsidRPr="00C8021E" w:rsidRDefault="00996CFC" w:rsidP="00784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رشته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تحصیلی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       </w:t>
            </w:r>
          </w:p>
        </w:tc>
        <w:tc>
          <w:tcPr>
            <w:tcW w:w="4788" w:type="dxa"/>
            <w:gridSpan w:val="2"/>
            <w:vAlign w:val="center"/>
          </w:tcPr>
          <w:p w14:paraId="0BC2463B" w14:textId="11DE9276" w:rsidR="00996CFC" w:rsidRPr="00C8021E" w:rsidRDefault="00996CFC" w:rsidP="00996CFC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دانشگاه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محل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تحصیل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>:</w:t>
            </w:r>
          </w:p>
        </w:tc>
      </w:tr>
      <w:tr w:rsidR="00996CFC" w:rsidRPr="00C8021E" w14:paraId="28686848" w14:textId="6B445277" w:rsidTr="00996CFC">
        <w:trPr>
          <w:trHeight w:val="510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85A39CE" w14:textId="7B086188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معدل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                          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51CF" w14:textId="677AAF9C" w:rsidR="00996CFC" w:rsidRPr="00C8021E" w:rsidRDefault="00996CFC" w:rsidP="00784698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ورود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               </w:t>
            </w:r>
            <w:r w:rsidRPr="00C8021E">
              <w:rPr>
                <w:rFonts w:ascii="Helvetica Neue" w:hAnsi="Helvetica Neue" w:cs="B Nazanin"/>
                <w:sz w:val="24"/>
                <w:szCs w:val="24"/>
              </w:rPr>
              <w:t xml:space="preserve">        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371C8D73" w14:textId="5C9F9C3F" w:rsidR="00996CFC" w:rsidRPr="00C8021E" w:rsidRDefault="00996CFC" w:rsidP="00996CFC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سال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خاتمه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: </w:t>
            </w:r>
          </w:p>
        </w:tc>
      </w:tr>
      <w:tr w:rsidR="00996CFC" w:rsidRPr="00C8021E" w14:paraId="6CF42D80" w14:textId="77777777" w:rsidTr="00996CFC">
        <w:trPr>
          <w:trHeight w:val="510"/>
        </w:trPr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14:paraId="30E1BEBF" w14:textId="21036A4F" w:rsidR="00996CFC" w:rsidRPr="00C8021E" w:rsidRDefault="00996CFC" w:rsidP="00784698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موضوع رساله: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5F5F7ABA" w14:textId="1EEB4634" w:rsidR="00996CFC" w:rsidRPr="00C8021E" w:rsidRDefault="00996CFC" w:rsidP="00996CFC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استاد راهنما:</w:t>
            </w:r>
          </w:p>
        </w:tc>
      </w:tr>
    </w:tbl>
    <w:p w14:paraId="6F5DE6AA" w14:textId="77777777" w:rsidR="00DC0B2A" w:rsidRPr="00C8021E" w:rsidRDefault="00DC0B2A" w:rsidP="00DC0B2A">
      <w:pPr>
        <w:pStyle w:val="Body"/>
        <w:bidi/>
        <w:spacing w:line="264" w:lineRule="auto"/>
        <w:rPr>
          <w:rFonts w:cs="B Nazanin" w:hint="default"/>
          <w:sz w:val="24"/>
          <w:szCs w:val="24"/>
          <w:rtl/>
        </w:rPr>
      </w:pPr>
    </w:p>
    <w:p w14:paraId="0DF5610C" w14:textId="77CE3373" w:rsidR="00867050" w:rsidRDefault="00F0505C" w:rsidP="00A20E25">
      <w:pPr>
        <w:pStyle w:val="Body"/>
        <w:bidi/>
        <w:spacing w:line="264" w:lineRule="auto"/>
        <w:rPr>
          <w:rFonts w:cs="B Nazanin" w:hint="default"/>
          <w:b/>
          <w:bCs/>
          <w:sz w:val="24"/>
          <w:szCs w:val="24"/>
          <w:rtl/>
        </w:rPr>
      </w:pPr>
      <w:r w:rsidRPr="00A20E25">
        <w:rPr>
          <w:rFonts w:cs="B Nazanin"/>
          <w:b/>
          <w:bCs/>
          <w:sz w:val="24"/>
          <w:szCs w:val="24"/>
          <w:rtl/>
        </w:rPr>
        <w:lastRenderedPageBreak/>
        <w:t>۳</w:t>
      </w:r>
      <w:r w:rsidRPr="00A20E25">
        <w:rPr>
          <w:rFonts w:ascii="Helvetica Neue" w:hAnsi="Helvetica Neue" w:cs="B Nazanin"/>
          <w:b/>
          <w:bCs/>
          <w:sz w:val="24"/>
          <w:szCs w:val="24"/>
          <w:rtl/>
        </w:rPr>
        <w:t xml:space="preserve">. </w:t>
      </w:r>
      <w:r w:rsidR="00A20E25" w:rsidRPr="00A20E25">
        <w:rPr>
          <w:rFonts w:cs="B Nazanin"/>
          <w:b/>
          <w:bCs/>
          <w:sz w:val="24"/>
          <w:szCs w:val="24"/>
          <w:rtl/>
        </w:rPr>
        <w:t>ایده محوری خود را حداکثر در 10 سطر بیان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0E25" w14:paraId="28E905BD" w14:textId="77777777" w:rsidTr="00A20E25">
        <w:trPr>
          <w:trHeight w:val="5386"/>
        </w:trPr>
        <w:tc>
          <w:tcPr>
            <w:tcW w:w="9576" w:type="dxa"/>
          </w:tcPr>
          <w:p w14:paraId="49704CEB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7443A377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61E3131A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5F60A47C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1993134C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3A5813D1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5FFCFE28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07AF3E71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68FB3CD4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095991AC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  <w:p w14:paraId="3D636366" w14:textId="77777777" w:rsidR="00A20E25" w:rsidRDefault="00A20E25" w:rsidP="00A2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line="264" w:lineRule="auto"/>
              <w:rPr>
                <w:rFonts w:ascii="Helvetica Neue" w:hAnsi="Helvetica Neue" w:cs="B Nazanin" w:hint="eastAsi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76D00B0A" w14:textId="77777777" w:rsidR="00A20E25" w:rsidRPr="00A20E25" w:rsidRDefault="00A20E25" w:rsidP="00A20E25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color w:val="auto"/>
          <w:sz w:val="24"/>
          <w:szCs w:val="24"/>
          <w:rtl/>
        </w:rPr>
      </w:pPr>
    </w:p>
    <w:p w14:paraId="4CFBA7EB" w14:textId="1BB4E077" w:rsidR="0037329F" w:rsidRDefault="00A20E25" w:rsidP="0037329F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  <w:rtl/>
        </w:rPr>
      </w:pPr>
      <w:r>
        <w:rPr>
          <w:rFonts w:ascii="Helvetica Neue" w:hAnsi="Helvetica Neue" w:cs="B Nazanin"/>
          <w:b/>
          <w:bCs/>
          <w:sz w:val="24"/>
          <w:szCs w:val="24"/>
          <w:rtl/>
        </w:rPr>
        <w:t>4. آیا افراد دیگری در شکل گیری ایده بیان شده، سهیم بوده اند؟ در صورت امکان</w:t>
      </w:r>
      <w:r w:rsidR="001D5466">
        <w:rPr>
          <w:rFonts w:ascii="Helvetica Neue" w:hAnsi="Helvetica Neue" w:cs="B Nazanin"/>
          <w:b/>
          <w:bCs/>
          <w:sz w:val="24"/>
          <w:szCs w:val="24"/>
          <w:rtl/>
        </w:rPr>
        <w:t>،</w:t>
      </w:r>
      <w:r>
        <w:rPr>
          <w:rFonts w:ascii="Helvetica Neue" w:hAnsi="Helvetica Neue" w:cs="B Nazanin"/>
          <w:b/>
          <w:bCs/>
          <w:sz w:val="24"/>
          <w:szCs w:val="24"/>
          <w:rtl/>
        </w:rPr>
        <w:t xml:space="preserve"> اسامی ایشان را</w:t>
      </w:r>
      <w:r w:rsidR="001D5466">
        <w:rPr>
          <w:rFonts w:ascii="Helvetica Neue" w:hAnsi="Helvetica Neue" w:cs="B Nazanin"/>
          <w:b/>
          <w:bCs/>
          <w:sz w:val="24"/>
          <w:szCs w:val="24"/>
          <w:rtl/>
        </w:rPr>
        <w:t xml:space="preserve"> به منظور حفظ مالکیت فکری ایده، </w:t>
      </w:r>
      <w:r>
        <w:rPr>
          <w:rFonts w:ascii="Helvetica Neue" w:hAnsi="Helvetica Neue" w:cs="B Nazanin"/>
          <w:b/>
          <w:bCs/>
          <w:sz w:val="24"/>
          <w:szCs w:val="24"/>
          <w:rtl/>
        </w:rPr>
        <w:t xml:space="preserve"> قید نمایید.آیا ایشان هم متقاضی شرکت در مدرسه کارآفرینی دانشگاه تربیت مدرس هستند؟</w:t>
      </w:r>
    </w:p>
    <w:p w14:paraId="18776C8A" w14:textId="77777777" w:rsidR="00A20E25" w:rsidRDefault="00A20E25" w:rsidP="00A20E25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  <w:rtl/>
        </w:rPr>
      </w:pPr>
    </w:p>
    <w:p w14:paraId="5C41E059" w14:textId="77777777" w:rsidR="00A20E25" w:rsidRPr="00C8021E" w:rsidRDefault="00A20E25" w:rsidP="00A20E25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  <w:rtl/>
        </w:rPr>
      </w:pPr>
    </w:p>
    <w:bookmarkEnd w:id="1"/>
    <w:p w14:paraId="5556D3BA" w14:textId="7F056534" w:rsidR="0037329F" w:rsidRPr="00C8021E" w:rsidRDefault="0037329F" w:rsidP="0037329F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  <w:rtl/>
        </w:rPr>
      </w:pPr>
    </w:p>
    <w:p w14:paraId="0D08658B" w14:textId="162C3D78" w:rsidR="0037329F" w:rsidRPr="00C8021E" w:rsidRDefault="0037329F" w:rsidP="0037329F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  <w:rtl/>
        </w:rPr>
      </w:pPr>
    </w:p>
    <w:p w14:paraId="131E5C3B" w14:textId="5A7DC711" w:rsidR="0037329F" w:rsidRPr="00A20E25" w:rsidRDefault="0037329F" w:rsidP="00A20E25">
      <w:pPr>
        <w:pStyle w:val="Body"/>
        <w:bidi/>
        <w:spacing w:line="264" w:lineRule="auto"/>
        <w:rPr>
          <w:rFonts w:cs="B Nazanin" w:hint="default"/>
          <w:b/>
          <w:bCs/>
          <w:color w:val="auto"/>
          <w:sz w:val="24"/>
          <w:szCs w:val="24"/>
          <w:rtl/>
        </w:rPr>
      </w:pPr>
      <w:r w:rsidRPr="00A20E25">
        <w:rPr>
          <w:rFonts w:cs="B Nazanin"/>
          <w:b/>
          <w:bCs/>
          <w:sz w:val="24"/>
          <w:szCs w:val="24"/>
          <w:rtl/>
        </w:rPr>
        <w:t>4</w:t>
      </w:r>
      <w:r w:rsidRPr="00A20E25">
        <w:rPr>
          <w:rFonts w:ascii="Helvetica Neue" w:hAnsi="Helvetica Neue" w:cs="B Nazanin"/>
          <w:b/>
          <w:bCs/>
          <w:sz w:val="24"/>
          <w:szCs w:val="24"/>
          <w:rtl/>
        </w:rPr>
        <w:t xml:space="preserve">. </w:t>
      </w:r>
      <w:r w:rsidRPr="00A20E25">
        <w:rPr>
          <w:rFonts w:cs="B Nazanin"/>
          <w:b/>
          <w:bCs/>
          <w:sz w:val="24"/>
          <w:szCs w:val="24"/>
          <w:rtl/>
        </w:rPr>
        <w:t>آیا</w:t>
      </w:r>
      <w:r w:rsidR="00A20E25" w:rsidRPr="00A20E25">
        <w:rPr>
          <w:rFonts w:cs="B Nazanin"/>
          <w:b/>
          <w:bCs/>
          <w:sz w:val="24"/>
          <w:szCs w:val="24"/>
          <w:rtl/>
        </w:rPr>
        <w:t xml:space="preserve"> در گذشته،</w:t>
      </w:r>
      <w:r w:rsidRPr="00A20E25">
        <w:rPr>
          <w:rFonts w:cs="B Nazanin"/>
          <w:b/>
          <w:bCs/>
          <w:sz w:val="24"/>
          <w:szCs w:val="24"/>
          <w:rtl/>
        </w:rPr>
        <w:t xml:space="preserve"> تجربه ایجاد کسب و کار داشته اید؟ </w:t>
      </w:r>
      <w:r w:rsidR="00A20E25" w:rsidRPr="00A20E25">
        <w:rPr>
          <w:rFonts w:cs="B Nazanin"/>
          <w:b/>
          <w:bCs/>
          <w:color w:val="auto"/>
          <w:sz w:val="24"/>
          <w:szCs w:val="24"/>
          <w:rtl/>
        </w:rPr>
        <w:t>در صورت امکان، تجارب خود را بیان فرمایید</w:t>
      </w:r>
      <w:r w:rsidR="00A20E25">
        <w:rPr>
          <w:rFonts w:cs="B Nazanin"/>
          <w:b/>
          <w:bCs/>
          <w:color w:val="auto"/>
          <w:sz w:val="24"/>
          <w:szCs w:val="24"/>
          <w:rtl/>
        </w:rPr>
        <w:t>.</w:t>
      </w:r>
    </w:p>
    <w:p w14:paraId="7D2FFF5D" w14:textId="77777777" w:rsidR="001417AD" w:rsidRPr="00C8021E" w:rsidRDefault="001417AD" w:rsidP="001417AD">
      <w:pPr>
        <w:pStyle w:val="Body"/>
        <w:bidi/>
        <w:spacing w:line="264" w:lineRule="auto"/>
        <w:rPr>
          <w:rFonts w:cs="B Nazanin" w:hint="default"/>
          <w:strike/>
          <w:sz w:val="24"/>
          <w:szCs w:val="24"/>
          <w:rtl/>
        </w:rPr>
      </w:pPr>
    </w:p>
    <w:p w14:paraId="210591F8" w14:textId="6DBD8CE4" w:rsidR="00AD42D5" w:rsidRPr="00C8021E" w:rsidRDefault="00AD42D5" w:rsidP="00AD42D5">
      <w:pPr>
        <w:pStyle w:val="Body"/>
        <w:bidi/>
        <w:spacing w:line="264" w:lineRule="auto"/>
        <w:rPr>
          <w:rFonts w:cs="B Nazanin" w:hint="default"/>
          <w:sz w:val="24"/>
          <w:szCs w:val="24"/>
          <w:rtl/>
        </w:rPr>
      </w:pPr>
    </w:p>
    <w:p w14:paraId="58122103" w14:textId="77777777" w:rsidR="00867050" w:rsidRPr="00C8021E" w:rsidRDefault="00867050">
      <w:pPr>
        <w:pStyle w:val="Body"/>
        <w:bidi/>
        <w:spacing w:line="264" w:lineRule="auto"/>
        <w:rPr>
          <w:rFonts w:cs="B Nazanin" w:hint="default"/>
          <w:sz w:val="24"/>
          <w:szCs w:val="24"/>
          <w:rtl/>
        </w:rPr>
      </w:pPr>
    </w:p>
    <w:p w14:paraId="6D715B2B" w14:textId="77777777" w:rsidR="00A20E25" w:rsidRDefault="00A20E25">
      <w:pPr>
        <w:pStyle w:val="Body"/>
        <w:bidi/>
        <w:spacing w:line="264" w:lineRule="auto"/>
        <w:rPr>
          <w:rFonts w:cs="B Nazanin" w:hint="default"/>
          <w:sz w:val="24"/>
          <w:szCs w:val="24"/>
        </w:rPr>
      </w:pPr>
    </w:p>
    <w:p w14:paraId="30C371FD" w14:textId="77777777" w:rsidR="00A20E25" w:rsidRDefault="00A20E25" w:rsidP="00A20E25">
      <w:pPr>
        <w:pStyle w:val="Body"/>
        <w:bidi/>
        <w:spacing w:line="264" w:lineRule="auto"/>
        <w:rPr>
          <w:rFonts w:cs="B Nazanin" w:hint="default"/>
          <w:sz w:val="24"/>
          <w:szCs w:val="24"/>
        </w:rPr>
      </w:pPr>
    </w:p>
    <w:p w14:paraId="54F8CA01" w14:textId="2B43D474" w:rsidR="00A20E25" w:rsidRDefault="001D5466" w:rsidP="00A20E25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</w:rPr>
      </w:pPr>
      <w:r w:rsidRPr="001D5466">
        <w:rPr>
          <w:rFonts w:ascii="Helvetica Neue" w:hAnsi="Helvetica Neue" w:cs="B Nazanin"/>
          <w:b/>
          <w:bCs/>
          <w:sz w:val="24"/>
          <w:szCs w:val="24"/>
          <w:rtl/>
        </w:rPr>
        <w:t xml:space="preserve">5. لطفا فایل رزومه خود را به همراه این فرم، به رایانامه </w:t>
      </w:r>
      <w:r w:rsidRPr="001D5466">
        <w:rPr>
          <w:rFonts w:ascii="Times New Roman" w:hAnsi="Times New Roman" w:cs="Times New Roman" w:hint="default"/>
          <w:sz w:val="24"/>
          <w:szCs w:val="24"/>
        </w:rPr>
        <w:t>TMUents@gmail.com</w:t>
      </w:r>
      <w:r w:rsidRPr="001D5466">
        <w:rPr>
          <w:rFonts w:ascii="Helvetica Neue" w:hAnsi="Helvetica Neue" w:cs="B Nazanin"/>
          <w:b/>
          <w:bCs/>
          <w:sz w:val="24"/>
          <w:szCs w:val="24"/>
          <w:rtl/>
        </w:rPr>
        <w:t xml:space="preserve"> ارسال نمایید.</w:t>
      </w:r>
    </w:p>
    <w:p w14:paraId="0513E916" w14:textId="77777777" w:rsidR="001D5466" w:rsidRPr="001D5466" w:rsidRDefault="001D5466" w:rsidP="001D5466">
      <w:pPr>
        <w:pStyle w:val="Body"/>
        <w:bidi/>
        <w:spacing w:line="264" w:lineRule="auto"/>
        <w:rPr>
          <w:rFonts w:ascii="Helvetica Neue" w:hAnsi="Helvetica Neue" w:cs="B Nazanin" w:hint="eastAsia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0E25" w14:paraId="51820F19" w14:textId="77777777" w:rsidTr="00A20E25">
        <w:tc>
          <w:tcPr>
            <w:tcW w:w="9576" w:type="dxa"/>
          </w:tcPr>
          <w:p w14:paraId="0524CFBC" w14:textId="67E198C7" w:rsidR="00A20E25" w:rsidRPr="00C8021E" w:rsidRDefault="00A20E25" w:rsidP="001D5466">
            <w:pPr>
              <w:pStyle w:val="Body"/>
              <w:bidi/>
              <w:spacing w:line="264" w:lineRule="auto"/>
              <w:rPr>
                <w:rFonts w:cs="B Nazanin" w:hint="default"/>
                <w:sz w:val="24"/>
                <w:szCs w:val="24"/>
                <w:rtl/>
              </w:rPr>
            </w:pPr>
            <w:r w:rsidRPr="00C8021E">
              <w:rPr>
                <w:rFonts w:cs="B Nazanin"/>
                <w:sz w:val="24"/>
                <w:szCs w:val="24"/>
                <w:rtl/>
              </w:rPr>
              <w:t>اینجانب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ascii="Arial" w:hAnsi="Arial" w:cs="Arial"/>
                <w:sz w:val="24"/>
                <w:szCs w:val="24"/>
                <w:rtl/>
              </w:rPr>
              <w:t>…………………………</w:t>
            </w:r>
            <w:r w:rsidRPr="00C8021E">
              <w:rPr>
                <w:rFonts w:ascii="Helvetica Neue" w:hAnsi="Helvetica Neue" w:cs="B Nazanin" w:hint="default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صحت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مندرجات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فوق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را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تایید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می</w:t>
            </w:r>
            <w:r w:rsidR="001D54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نمایم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متعهد می شوم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که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در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صورت</w:t>
            </w:r>
            <w:r>
              <w:rPr>
                <w:rFonts w:cs="B Nazanin"/>
                <w:sz w:val="24"/>
                <w:szCs w:val="24"/>
                <w:rtl/>
              </w:rPr>
              <w:t xml:space="preserve"> پذیرش در دوره و پرداخت شهریه توسط دانشگاه، در تمامی کلا</w:t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 xml:space="preserve">سها حضور داشته و در صورت غیبت </w:t>
            </w:r>
            <w:r w:rsidR="001D5466">
              <w:rPr>
                <w:rFonts w:ascii="Helvetica Neue" w:hAnsi="Helvetica Neue" w:cs="B Nazanin"/>
                <w:sz w:val="24"/>
                <w:szCs w:val="24"/>
                <w:rtl/>
              </w:rPr>
              <w:t>غیر موجه</w:t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در هر مرحله، </w:t>
            </w:r>
            <w:r w:rsidR="001D5466">
              <w:rPr>
                <w:rFonts w:ascii="Helvetica Neue" w:hAnsi="Helvetica Neue" w:cs="B Nazanin"/>
                <w:sz w:val="24"/>
                <w:szCs w:val="24"/>
                <w:rtl/>
              </w:rPr>
              <w:t>موظف به پرداخت شهریه دوره به دانشگاه،</w:t>
            </w:r>
            <w:r w:rsidR="001D5466">
              <w:rPr>
                <w:rFonts w:ascii="Helvetica Neue" w:hAnsi="Helvetica Neue" w:cs="B Nazanin"/>
                <w:sz w:val="24"/>
                <w:szCs w:val="24"/>
                <w:rtl/>
                <w:lang w:bidi="fa-IR"/>
              </w:rPr>
              <w:t xml:space="preserve"> می</w:t>
            </w:r>
            <w:r w:rsidR="001D5466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باشم. </w:t>
            </w:r>
          </w:p>
          <w:p w14:paraId="464A0ADB" w14:textId="08CFBECC" w:rsidR="00A20E25" w:rsidRPr="00C8021E" w:rsidRDefault="00A20E25" w:rsidP="00A20E25">
            <w:pPr>
              <w:pStyle w:val="Body"/>
              <w:bidi/>
              <w:spacing w:line="264" w:lineRule="auto"/>
              <w:rPr>
                <w:rFonts w:ascii="Helvetica Neue" w:hAnsi="Helvetica Neue" w:cs="B Nazanin" w:hint="eastAsia"/>
                <w:sz w:val="24"/>
                <w:szCs w:val="24"/>
                <w:rtl/>
              </w:rPr>
            </w:pP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</w:r>
            <w:r>
              <w:rPr>
                <w:rFonts w:ascii="Helvetica Neue" w:hAnsi="Helvetica Neue" w:cs="B Nazanin"/>
                <w:sz w:val="24"/>
                <w:szCs w:val="24"/>
                <w:rtl/>
              </w:rPr>
              <w:tab/>
              <w:t xml:space="preserve"> </w:t>
            </w:r>
          </w:p>
          <w:p w14:paraId="184CB32A" w14:textId="27A3ADB3" w:rsidR="00A20E25" w:rsidRDefault="00A20E25" w:rsidP="00A20E25">
            <w:pPr>
              <w:pStyle w:val="Body"/>
              <w:bidi/>
              <w:spacing w:line="264" w:lineRule="auto"/>
              <w:ind w:left="5760" w:firstLine="720"/>
              <w:rPr>
                <w:rFonts w:cs="B Nazanin" w:hint="default"/>
                <w:sz w:val="24"/>
                <w:szCs w:val="24"/>
                <w:rtl/>
                <w:lang w:bidi="fa-IR"/>
              </w:rPr>
            </w:pP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 </w:t>
            </w:r>
            <w:r w:rsidRPr="00C8021E">
              <w:rPr>
                <w:rFonts w:cs="B Nazanin"/>
                <w:sz w:val="24"/>
                <w:szCs w:val="24"/>
                <w:rtl/>
              </w:rPr>
              <w:t>تاریخ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 w:rsidRPr="00C8021E">
              <w:rPr>
                <w:rFonts w:cs="B Nazanin"/>
                <w:sz w:val="24"/>
                <w:szCs w:val="24"/>
                <w:rtl/>
              </w:rPr>
              <w:t>و</w:t>
            </w:r>
            <w:r w:rsidRPr="00C8021E">
              <w:rPr>
                <w:rFonts w:ascii="Helvetica Neue" w:hAnsi="Helvetica Neue"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امض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</w:p>
        </w:tc>
      </w:tr>
    </w:tbl>
    <w:bookmarkEnd w:id="0"/>
    <w:p w14:paraId="20E33C11" w14:textId="423C09C0" w:rsidR="00867050" w:rsidRPr="00C8021E" w:rsidRDefault="004F724B" w:rsidP="005020FD">
      <w:pPr>
        <w:pStyle w:val="Body"/>
        <w:bidi/>
        <w:spacing w:line="264" w:lineRule="auto"/>
        <w:rPr>
          <w:rFonts w:cs="B Nazanin" w:hint="default"/>
          <w:sz w:val="24"/>
          <w:szCs w:val="24"/>
          <w:rtl/>
        </w:rPr>
      </w:pPr>
      <w:r w:rsidRPr="00C8021E">
        <w:rPr>
          <w:rFonts w:cs="B Nazanin"/>
          <w:b/>
          <w:bCs/>
          <w:rtl/>
        </w:rPr>
        <w:t xml:space="preserve">  </w:t>
      </w:r>
    </w:p>
    <w:sectPr w:rsidR="00867050" w:rsidRPr="00C8021E" w:rsidSect="00C8021E">
      <w:headerReference w:type="default" r:id="rId9"/>
      <w:pgSz w:w="12240" w:h="15840"/>
      <w:pgMar w:top="1080" w:right="1440" w:bottom="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5CDE" w14:textId="77777777" w:rsidR="00D71767" w:rsidRDefault="00D71767">
      <w:r>
        <w:separator/>
      </w:r>
    </w:p>
  </w:endnote>
  <w:endnote w:type="continuationSeparator" w:id="0">
    <w:p w14:paraId="69808587" w14:textId="77777777" w:rsidR="00D71767" w:rsidRDefault="00D7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7A8ED" w14:textId="77777777" w:rsidR="00D71767" w:rsidRDefault="00D71767">
      <w:r>
        <w:separator/>
      </w:r>
    </w:p>
  </w:footnote>
  <w:footnote w:type="continuationSeparator" w:id="0">
    <w:p w14:paraId="6FB68943" w14:textId="77777777" w:rsidR="00D71767" w:rsidRDefault="00D7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DAFF5" w14:textId="3FDD9BED" w:rsidR="00867050" w:rsidRPr="00054B57" w:rsidRDefault="00F0505C" w:rsidP="00996CFC">
    <w:pPr>
      <w:pStyle w:val="HeaderFooter"/>
      <w:tabs>
        <w:tab w:val="clear" w:pos="9020"/>
        <w:tab w:val="center" w:pos="4680"/>
        <w:tab w:val="right" w:pos="9360"/>
      </w:tabs>
      <w:rPr>
        <w:rFonts w:cs="B Nazanin" w:hint="eastAsia"/>
        <w:sz w:val="26"/>
        <w:szCs w:val="28"/>
      </w:rPr>
    </w:pPr>
    <w:r>
      <w:rPr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sjCysDQxszC0MDJV0lEKTi0uzszPAykwrQUAr+Yc5iwAAAA="/>
  </w:docVars>
  <w:rsids>
    <w:rsidRoot w:val="00867050"/>
    <w:rsid w:val="00054B57"/>
    <w:rsid w:val="000877A7"/>
    <w:rsid w:val="000C1BFB"/>
    <w:rsid w:val="00130AED"/>
    <w:rsid w:val="001417AD"/>
    <w:rsid w:val="001C32CF"/>
    <w:rsid w:val="001D5466"/>
    <w:rsid w:val="002364CE"/>
    <w:rsid w:val="00241DFA"/>
    <w:rsid w:val="0029656B"/>
    <w:rsid w:val="002B1896"/>
    <w:rsid w:val="0037329F"/>
    <w:rsid w:val="00381EA8"/>
    <w:rsid w:val="00393FF0"/>
    <w:rsid w:val="003F3B35"/>
    <w:rsid w:val="004017E0"/>
    <w:rsid w:val="00473648"/>
    <w:rsid w:val="00494C9D"/>
    <w:rsid w:val="004F1D33"/>
    <w:rsid w:val="004F724B"/>
    <w:rsid w:val="005020FD"/>
    <w:rsid w:val="005C6EA6"/>
    <w:rsid w:val="00602FEF"/>
    <w:rsid w:val="006E28A2"/>
    <w:rsid w:val="007C37D0"/>
    <w:rsid w:val="0083319A"/>
    <w:rsid w:val="00836E87"/>
    <w:rsid w:val="00867050"/>
    <w:rsid w:val="008C5A52"/>
    <w:rsid w:val="008D4A20"/>
    <w:rsid w:val="00996CFC"/>
    <w:rsid w:val="00A20E25"/>
    <w:rsid w:val="00AC228A"/>
    <w:rsid w:val="00AD42D5"/>
    <w:rsid w:val="00B611B9"/>
    <w:rsid w:val="00B931E0"/>
    <w:rsid w:val="00C8021E"/>
    <w:rsid w:val="00CA1E34"/>
    <w:rsid w:val="00D43B8F"/>
    <w:rsid w:val="00D71767"/>
    <w:rsid w:val="00DC0767"/>
    <w:rsid w:val="00DC0B2A"/>
    <w:rsid w:val="00DC2A69"/>
    <w:rsid w:val="00E77F19"/>
    <w:rsid w:val="00E94293"/>
    <w:rsid w:val="00F0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50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20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 Unicode MS" w:hAnsi="Arial Unicode MS" w:cs="Helvetica Neue" w:hint="c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5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5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2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020FD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o">
    <w:name w:val="go"/>
    <w:basedOn w:val="DefaultParagraphFont"/>
    <w:rsid w:val="005020FD"/>
  </w:style>
  <w:style w:type="table" w:styleId="TableGrid">
    <w:name w:val="Table Grid"/>
    <w:basedOn w:val="TableNormal"/>
    <w:uiPriority w:val="39"/>
    <w:unhideWhenUsed/>
    <w:rsid w:val="00DC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2A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20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 Unicode MS" w:hAnsi="Arial Unicode MS" w:cs="Helvetica Neue" w:hint="c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5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B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B5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2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020FD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o">
    <w:name w:val="go"/>
    <w:basedOn w:val="DefaultParagraphFont"/>
    <w:rsid w:val="005020FD"/>
  </w:style>
  <w:style w:type="table" w:styleId="TableGrid">
    <w:name w:val="Table Grid"/>
    <w:basedOn w:val="TableNormal"/>
    <w:uiPriority w:val="39"/>
    <w:unhideWhenUsed/>
    <w:rsid w:val="00DC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2A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edris babaei</cp:lastModifiedBy>
  <cp:revision>5</cp:revision>
  <dcterms:created xsi:type="dcterms:W3CDTF">2023-08-22T17:02:00Z</dcterms:created>
  <dcterms:modified xsi:type="dcterms:W3CDTF">2023-08-27T09:17:00Z</dcterms:modified>
</cp:coreProperties>
</file>